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F7" w:rsidRDefault="00C039F7" w:rsidP="00C039F7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532E08">
        <w:rPr>
          <w:rFonts w:ascii="Times New Roman" w:hAnsi="Times New Roman" w:cs="Times New Roman"/>
          <w:b/>
          <w:sz w:val="40"/>
          <w:szCs w:val="40"/>
          <w:lang w:eastAsia="ru-RU"/>
        </w:rPr>
        <w:t>Все про углеводы: виды, значение, источники и функции углеводов в организме человека.</w:t>
      </w:r>
    </w:p>
    <w:p w:rsidR="00C200B4" w:rsidRPr="00532E08" w:rsidRDefault="00C200B4" w:rsidP="00C039F7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C039F7" w:rsidRPr="00C039F7" w:rsidRDefault="00C039F7" w:rsidP="00C039F7">
      <w:pPr>
        <w:spacing w:after="375" w:line="390" w:lineRule="atLeast"/>
        <w:rPr>
          <w:rFonts w:ascii="Segoe UI" w:eastAsia="Times New Roman" w:hAnsi="Segoe UI" w:cs="Segoe UI"/>
          <w:color w:val="2C2F34"/>
          <w:sz w:val="26"/>
          <w:szCs w:val="26"/>
          <w:lang w:eastAsia="ru-RU"/>
        </w:rPr>
      </w:pPr>
      <w:r w:rsidRPr="00C039F7">
        <w:rPr>
          <w:rFonts w:ascii="Segoe UI" w:eastAsia="Times New Roman" w:hAnsi="Segoe UI" w:cs="Segoe UI"/>
          <w:noProof/>
          <w:color w:val="2C2F34"/>
          <w:sz w:val="26"/>
          <w:szCs w:val="26"/>
          <w:lang w:eastAsia="ru-RU"/>
        </w:rPr>
        <w:drawing>
          <wp:inline distT="0" distB="0" distL="0" distR="0">
            <wp:extent cx="5928360" cy="4153535"/>
            <wp:effectExtent l="0" t="0" r="0" b="0"/>
            <wp:docPr id="6" name="Рисунок 6" descr="Что такое угле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углево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98" cy="416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B4" w:rsidRDefault="00C200B4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C20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Углеводы – это сложные химические соединения, состоящие из углерода, кислорода и водорода. Первые открытия наукой были описаны формулой: </w:t>
      </w:r>
      <w:proofErr w:type="spellStart"/>
      <w:proofErr w:type="gramStart"/>
      <w:r w:rsidRPr="00C20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Cx</w:t>
      </w:r>
      <w:proofErr w:type="spellEnd"/>
      <w:r w:rsidRPr="00C20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H2O) </w:t>
      </w:r>
      <w:r w:rsidRPr="00C20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будто атомы углерода скреплены с несколькими атомами воды (отсюда и название). Сейчас доказано, что в молекуле углеводов атомы углерода соединены по отдельности с водородом, гидроксильной (ОН) и карбоксильной (С=O) группами. Однако прежнее название прочно прижилось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20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00B4" w:rsidRDefault="00C200B4" w:rsidP="00C200B4">
      <w:pPr>
        <w:pStyle w:val="a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Углеводы –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еще и</w:t>
      </w:r>
      <w:r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ключевой источник энергии в человеческом теле, всего на 1 их грамм приходится 4 калории энергии. При расщеплении углеводов в организме образуется глюкоза, она чрезвычайно важна для сохранения тканевого белка, жирового обмена и питание ЦНС.</w:t>
      </w:r>
      <w:r w:rsidRPr="00C20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39F7" w:rsidRPr="00C039F7" w:rsidRDefault="00C200B4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Основное, для чего нужны углеводы в организме человека — это снабжение тела энергией для поддержания всех его функций и полноценной жизнедеятельности.</w:t>
      </w:r>
    </w:p>
    <w:p w:rsidR="00C039F7" w:rsidRPr="00C039F7" w:rsidRDefault="00C200B4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Различают следующие виды углеводов — простые и сложные; для того чтобы более глубоко разобраться в этом вопросе необходимо взглянуть на него с научной точки зрения</w:t>
      </w:r>
    </w:p>
    <w:p w:rsidR="00C039F7" w:rsidRDefault="00C039F7" w:rsidP="00C039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p w:rsidR="00C039F7" w:rsidRPr="00C200B4" w:rsidRDefault="00C039F7" w:rsidP="00C2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lastRenderedPageBreak/>
        <w:t>Типы углеводов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Рассмотрим какие бывают углеводы, на какие группы делятся и как их классифицируют.</w:t>
      </w:r>
    </w:p>
    <w:p w:rsidR="00C039F7" w:rsidRPr="00C200B4" w:rsidRDefault="00C039F7" w:rsidP="00C039F7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00B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Простые:</w:t>
      </w:r>
    </w:p>
    <w:p w:rsidR="00C039F7" w:rsidRPr="00C039F7" w:rsidRDefault="00C039F7" w:rsidP="00C039F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Моносахариды</w:t>
      </w:r>
      <w:r w:rsidRPr="00C039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которым относятся г</w:t>
      </w:r>
      <w:r w:rsidRPr="00C039F7">
        <w:rPr>
          <w:rFonts w:ascii="Times New Roman" w:hAnsi="Times New Roman" w:cs="Times New Roman"/>
          <w:sz w:val="28"/>
          <w:szCs w:val="28"/>
          <w:lang w:eastAsia="ru-RU"/>
        </w:rPr>
        <w:t>люкоза (и</w:t>
      </w:r>
      <w:r>
        <w:rPr>
          <w:rFonts w:ascii="Times New Roman" w:hAnsi="Times New Roman" w:cs="Times New Roman"/>
          <w:sz w:val="28"/>
          <w:szCs w:val="28"/>
          <w:lang w:eastAsia="ru-RU"/>
        </w:rPr>
        <w:t>звестная также как декстроза), ф</w:t>
      </w:r>
      <w:r w:rsidRPr="00C039F7">
        <w:rPr>
          <w:rFonts w:ascii="Times New Roman" w:hAnsi="Times New Roman" w:cs="Times New Roman"/>
          <w:sz w:val="28"/>
          <w:szCs w:val="28"/>
          <w:lang w:eastAsia="ru-RU"/>
        </w:rPr>
        <w:t>руктоза (также известная как ле</w:t>
      </w:r>
      <w:r>
        <w:rPr>
          <w:rFonts w:ascii="Times New Roman" w:hAnsi="Times New Roman" w:cs="Times New Roman"/>
          <w:sz w:val="28"/>
          <w:szCs w:val="28"/>
          <w:lang w:eastAsia="ru-RU"/>
        </w:rPr>
        <w:t>вулёза, или фруктовый сахар) и г</w:t>
      </w:r>
      <w:r w:rsidRPr="00C039F7">
        <w:rPr>
          <w:rFonts w:ascii="Times New Roman" w:hAnsi="Times New Roman" w:cs="Times New Roman"/>
          <w:sz w:val="28"/>
          <w:szCs w:val="28"/>
          <w:lang w:eastAsia="ru-RU"/>
        </w:rPr>
        <w:t>алактоза.</w:t>
      </w:r>
    </w:p>
    <w:p w:rsidR="00C039F7" w:rsidRPr="00C039F7" w:rsidRDefault="00C039F7" w:rsidP="00C039F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Дисахариды</w:t>
      </w:r>
      <w:r w:rsidRPr="00C039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которым относятся сахароза, лактоза и м</w:t>
      </w:r>
      <w:r w:rsidRPr="00C039F7">
        <w:rPr>
          <w:rFonts w:ascii="Times New Roman" w:hAnsi="Times New Roman" w:cs="Times New Roman"/>
          <w:sz w:val="28"/>
          <w:szCs w:val="28"/>
          <w:lang w:eastAsia="ru-RU"/>
        </w:rPr>
        <w:t>альтоза.</w:t>
      </w:r>
    </w:p>
    <w:p w:rsidR="00C039F7" w:rsidRPr="00C039F7" w:rsidRDefault="00C039F7" w:rsidP="00C039F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Простые углеводы или сахара могут вызывать резкое повышение уровня сахара в крови, тем самым стимулируя избыточную выработку инсулина, что в свою очередь провоцирует резкое снижение сахара в крови. Глюкоза и мальтоза являются обладателями самых высоких гликемических индексов (см. далее).</w:t>
      </w:r>
    </w:p>
    <w:p w:rsidR="00C039F7" w:rsidRPr="00C200B4" w:rsidRDefault="00C039F7" w:rsidP="00C039F7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00B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Сложные:</w:t>
      </w:r>
    </w:p>
    <w:p w:rsidR="00C039F7" w:rsidRPr="00C039F7" w:rsidRDefault="00C200B4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039F7" w:rsidRPr="00C039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Олигосахариды</w:t>
      </w:r>
      <w:r w:rsidR="00C039F7" w:rsidRPr="00C039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(частично усва</w:t>
      </w:r>
      <w:r w:rsidR="00C039F7">
        <w:rPr>
          <w:rFonts w:ascii="Times New Roman" w:hAnsi="Times New Roman" w:cs="Times New Roman"/>
          <w:sz w:val="28"/>
          <w:szCs w:val="28"/>
          <w:lang w:eastAsia="ru-RU"/>
        </w:rPr>
        <w:t xml:space="preserve">иваемые полисахариды) включают мальт декстрины, фрукт олигосахариды, раффинозу, </w:t>
      </w:r>
      <w:proofErr w:type="spellStart"/>
      <w:r w:rsidR="00C039F7">
        <w:rPr>
          <w:rFonts w:ascii="Times New Roman" w:hAnsi="Times New Roman" w:cs="Times New Roman"/>
          <w:sz w:val="28"/>
          <w:szCs w:val="28"/>
          <w:lang w:eastAsia="ru-RU"/>
        </w:rPr>
        <w:t>стахиозу</w:t>
      </w:r>
      <w:proofErr w:type="spellEnd"/>
      <w:r w:rsidR="00C039F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039F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ербаскозу</w:t>
      </w:r>
      <w:proofErr w:type="spellEnd"/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. Эти частично усваиваемые полисахариды в основном содержатся в бобовых и, хотя они могут вызывать газы и вздутие живота, их считают здоровыми углеводами. Они менее сладкие чем моно- или дисахариды. Раффиноза, </w:t>
      </w:r>
      <w:proofErr w:type="spellStart"/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стахиоза</w:t>
      </w:r>
      <w:proofErr w:type="spellEnd"/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и фрукт олигосахариды в небольших количествах встречаются в определенных зернобобовых, зерновых и овощах.</w:t>
      </w:r>
    </w:p>
    <w:p w:rsidR="00C039F7" w:rsidRPr="00C039F7" w:rsidRDefault="00C200B4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039F7" w:rsidRPr="00C039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Полисахариды</w:t>
      </w:r>
      <w:r w:rsidR="00C039F7" w:rsidRPr="00C039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(легко перевариваемые и не перевариваемые полисахариды). К легко перевариваемым полисахаридам относят Амилозу, Амилопектин и Полимеры глюкозы. Эти сложные углеводы должны быть основным источником углеводной энергии. Полимеры глюкозы получают из крахмала и зачастую используют в спортивных напитках и энергетических гелях для легкоатлетов.</w:t>
      </w:r>
    </w:p>
    <w:p w:rsidR="00C039F7" w:rsidRPr="00C039F7" w:rsidRDefault="00C200B4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039F7" w:rsidRPr="00C039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Не перевариваемые полисахариды</w:t>
      </w:r>
      <w:r w:rsidR="00C039F7" w:rsidRPr="00C039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эти сложные углеводы обеспечивают организм пищевыми волокнами, необходимыми для здорового функционирования желудочно-кишечного тракта и устойчивости к заболеваниям.</w:t>
      </w:r>
    </w:p>
    <w:p w:rsidR="00C039F7" w:rsidRPr="00C039F7" w:rsidRDefault="00C200B4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039F7" w:rsidRPr="00C039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Прочие сложные углеводы</w:t>
      </w:r>
      <w:r w:rsidR="00C039F7" w:rsidRPr="00C039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039F7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 </w:t>
      </w:r>
      <w:proofErr w:type="spellStart"/>
      <w:r w:rsidR="00C039F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анн</w:t>
      </w:r>
      <w:r w:rsidR="00C039F7">
        <w:rPr>
          <w:rFonts w:ascii="Times New Roman" w:hAnsi="Times New Roman" w:cs="Times New Roman"/>
          <w:sz w:val="28"/>
          <w:szCs w:val="28"/>
          <w:lang w:eastAsia="ru-RU"/>
        </w:rPr>
        <w:t>итол</w:t>
      </w:r>
      <w:proofErr w:type="spellEnd"/>
      <w:r w:rsidR="00C039F7">
        <w:rPr>
          <w:rFonts w:ascii="Times New Roman" w:hAnsi="Times New Roman" w:cs="Times New Roman"/>
          <w:sz w:val="28"/>
          <w:szCs w:val="28"/>
          <w:lang w:eastAsia="ru-RU"/>
        </w:rPr>
        <w:t>, сорбитол, ксилит, гликоген, р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ибозу. </w:t>
      </w:r>
      <w:proofErr w:type="spellStart"/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Маннитол</w:t>
      </w:r>
      <w:proofErr w:type="spellEnd"/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, сорбитол и ксилит (сахарные спирты) являются питательными подсластителями, не вызывающими образование кариеса, благодаря их свойствам </w:t>
      </w:r>
      <w:proofErr w:type="spellStart"/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влагоудержания</w:t>
      </w:r>
      <w:proofErr w:type="spellEnd"/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и стабилизации их часто используют в продовольственных товарах; однако они медленно перевариваются и, при потреблении в больших количествах, вызывают желудочно-кишечное расстройство. Основной формой накопления углеводов в организме животных является гликоген; рибоза в свою очередь является частью генетического кода.</w:t>
      </w:r>
    </w:p>
    <w:p w:rsidR="00C039F7" w:rsidRPr="00C039F7" w:rsidRDefault="00C039F7" w:rsidP="00C039F7">
      <w:pPr>
        <w:spacing w:after="375" w:line="390" w:lineRule="atLeast"/>
        <w:rPr>
          <w:rFonts w:ascii="Segoe UI" w:eastAsia="Times New Roman" w:hAnsi="Segoe UI" w:cs="Segoe UI"/>
          <w:color w:val="2C2F34"/>
          <w:sz w:val="26"/>
          <w:szCs w:val="26"/>
          <w:lang w:eastAsia="ru-RU"/>
        </w:rPr>
      </w:pPr>
      <w:r w:rsidRPr="00C039F7">
        <w:rPr>
          <w:rFonts w:ascii="Segoe UI" w:eastAsia="Times New Roman" w:hAnsi="Segoe UI" w:cs="Segoe UI"/>
          <w:noProof/>
          <w:color w:val="2C2F34"/>
          <w:sz w:val="26"/>
          <w:szCs w:val="26"/>
          <w:lang w:eastAsia="ru-RU"/>
        </w:rPr>
        <w:lastRenderedPageBreak/>
        <w:drawing>
          <wp:inline distT="0" distB="0" distL="0" distR="0">
            <wp:extent cx="5814060" cy="3227070"/>
            <wp:effectExtent l="0" t="0" r="0" b="0"/>
            <wp:docPr id="5" name="Рисунок 5" descr="Источники углев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и углево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989" cy="324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F7" w:rsidRPr="00C200B4" w:rsidRDefault="00C039F7" w:rsidP="00C039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t>Переваривание и усвоение углеводов</w:t>
      </w:r>
    </w:p>
    <w:p w:rsidR="00C039F7" w:rsidRPr="00C039F7" w:rsidRDefault="00C039F7" w:rsidP="00C039F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Для того чтобы организм получил глюкозу из еды, пищеварительной системе необходимо сначала превратить крахмал и дисахариды, содержащиеся в пище, в моносахариды, которые смогут быть поглощены через клетки выстилающие тонкий кишечник. Крахмалу принадлежит самая крупная из перевариваемых молекул углеводов и именно ей требуется самое глубокое расщепление. Дисахаридам, к примеру, необходимо разделиться всего один раз, для того чтобы организм их усвоил.</w:t>
      </w:r>
    </w:p>
    <w:p w:rsidR="00C039F7" w:rsidRPr="00C039F7" w:rsidRDefault="00C039F7" w:rsidP="00C039F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Клетчатка, крахмал, моносахариды и дисахариды поступают в кишечник. (Некоторые крахмалы, прежде чем попадут в тонкий кишечник, частично расщепляются ферментами выделяемыми слюнными железами). Ферменты поджелудочной железы превращают крахмал в дисахариды. Ферменты на поверхности клеток стенки кишечника расщепляют дисахариды на моносахариды, которые попадают в капилляр откуда в последствии через воротную вену доставляются в печень. Та в свою очередь превращает галактозу и фруктозу в глюкозу.</w:t>
      </w:r>
    </w:p>
    <w:p w:rsidR="00C039F7" w:rsidRDefault="00C039F7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p w:rsidR="00C039F7" w:rsidRDefault="00C039F7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p w:rsidR="00C039F7" w:rsidRDefault="00C039F7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p w:rsidR="00C039F7" w:rsidRDefault="00C039F7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p w:rsidR="00C039F7" w:rsidRDefault="00C039F7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p w:rsidR="00C039F7" w:rsidRDefault="00C039F7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p w:rsidR="00C039F7" w:rsidRDefault="00C039F7" w:rsidP="00C039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40"/>
          <w:szCs w:val="40"/>
          <w:bdr w:val="none" w:sz="0" w:space="0" w:color="auto" w:frame="1"/>
          <w:lang w:eastAsia="ru-RU"/>
        </w:rPr>
      </w:pPr>
    </w:p>
    <w:p w:rsidR="00C039F7" w:rsidRPr="00C200B4" w:rsidRDefault="00C039F7" w:rsidP="00C039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lastRenderedPageBreak/>
        <w:t>Накопление глюкозы в виде гликогена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Метаболизм углеводов в организме происходит следующим образом. После того как мы что-то съели уровень глюкозы в крови повышается и первой на это реагирует поджелудочная железа. Она высвобождает гормон инсулин, который сигнализирует тканям организма поглощать избыточную глюкозу. Часть этой глюкозы используется клетками мышц и печени для построения полисахарида гликоген.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Мышцы запасают 2/3 от общего объема гликогена в организме и используют его для обеспечения своего собственного питания во время нагрузок. Оставшуюся 1/3 накапливает печень и более щедра в его распределении; при истощении запаса энергии она делится гликогеном в виде глюкозы в крови с мозгом и остальными органами.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Когда концентрация глюкозы в крови падает и клетки нуждаются в энергии, кровоток наводняется гормонами поджелудочной железы, глюкагонами. Тысячи ферментов в клетках печени высвобождают глюкозу в кровь для питания остальных клеток тела. У другого гормона, адреналина, схожее действие, это часть защитного механизма организма во время опасности (реакция «бей или беги»).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Хотя глюкоза может превращаться в жир, жировые отложения никогда не смогут трансформироваться обратно в глюкозу и обеспечить нормальное питание мозга. Это одна из причин почему голодание или низкоуглеводные диеты могут быть опасны.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При серьезном углеводном дефиците у организма возникает сразу две проблемы. Прежде всего, из-за недостатка глюкозы он вынужден получать ее из белков, тем самым отвлекая их от таких жизненно важной работы как поддержание иммунной защиты. Функции белков в организме настолько незаменимы, что, только ради того, чтобы избежать их использования для получения энергии уже стоит поддерживать уровень углеводов; это называют «сберегающим белок» действием углеводов.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Также, без достаточного количества углеводов, организм не может нормально распоряжаться своими жировыми запасами. (Фрагменты жиров должны соединяться с углеводами прежде чем смогут быть использованы для производства энергии). Минимальное количество углеводов необходимое для полноценной защиты белка и предотвращения </w:t>
      </w:r>
      <w:proofErr w:type="spellStart"/>
      <w:r w:rsidRPr="00C039F7">
        <w:rPr>
          <w:rFonts w:ascii="Times New Roman" w:hAnsi="Times New Roman" w:cs="Times New Roman"/>
          <w:sz w:val="28"/>
          <w:szCs w:val="28"/>
          <w:lang w:eastAsia="ru-RU"/>
        </w:rPr>
        <w:t>кетоза</w:t>
      </w:r>
      <w:proofErr w:type="spellEnd"/>
      <w:r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для человека среднего телосложения составляет порядка 100 г/день. И лучше, если это будут легко усваиваемые углеводы в количестве в 3-4 раза превышающем этот минимум.</w:t>
      </w:r>
    </w:p>
    <w:p w:rsidR="00C039F7" w:rsidRPr="00C039F7" w:rsidRDefault="00C039F7" w:rsidP="00C039F7">
      <w:pPr>
        <w:spacing w:after="375" w:line="390" w:lineRule="atLeast"/>
        <w:rPr>
          <w:rFonts w:ascii="Segoe UI" w:eastAsia="Times New Roman" w:hAnsi="Segoe UI" w:cs="Segoe UI"/>
          <w:color w:val="2C2F34"/>
          <w:sz w:val="26"/>
          <w:szCs w:val="26"/>
          <w:lang w:eastAsia="ru-RU"/>
        </w:rPr>
      </w:pPr>
      <w:r w:rsidRPr="00C039F7">
        <w:rPr>
          <w:rFonts w:ascii="Segoe UI" w:eastAsia="Times New Roman" w:hAnsi="Segoe UI" w:cs="Segoe UI"/>
          <w:noProof/>
          <w:color w:val="2C2F34"/>
          <w:sz w:val="26"/>
          <w:szCs w:val="26"/>
          <w:lang w:eastAsia="ru-RU"/>
        </w:rPr>
        <w:lastRenderedPageBreak/>
        <w:drawing>
          <wp:inline distT="0" distB="0" distL="0" distR="0">
            <wp:extent cx="5859780" cy="3992880"/>
            <wp:effectExtent l="0" t="0" r="7620" b="7620"/>
            <wp:docPr id="4" name="Рисунок 4" descr="Продукты питания, содержащие угле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дукты питания, содержащие углевод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F7" w:rsidRPr="00C200B4" w:rsidRDefault="00C039F7" w:rsidP="00C2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t>Роль гликогена в физической активности</w:t>
      </w:r>
    </w:p>
    <w:p w:rsidR="00C039F7" w:rsidRPr="00C039F7" w:rsidRDefault="00C039F7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Гликоген запасается вместе с водой в соотношении 1 г углеводов к 3 г воды. Во время выполнения физических упражнений он расщепляется до глюкозы, которая вместе с жиром обеспечивает мышцы энергией.</w:t>
      </w:r>
    </w:p>
    <w:p w:rsidR="00C039F7" w:rsidRPr="00C039F7" w:rsidRDefault="00C039F7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Во время кратковременной высокоинтенсивной нагрузки (анаэробной) при спринте или поднятии весов, резко возникает потребность в огромном количестве энергии. В этих случаях гликоген выступает основным топливом для организма поскольку только он может расщепляться достаточно быстро, жир расходуется в небольших количествах.</w:t>
      </w:r>
    </w:p>
    <w:p w:rsidR="00C039F7" w:rsidRPr="00C039F7" w:rsidRDefault="00C039F7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Вовремя более длительных низкоинтенсивных упражнений (аэробных), например, езды на велосипеде, плавания или бега на длинные дистанции, гликоген также выступает в роли главного энергоресурса, но по мере того как иссякает его запас, расходуется больше жира. Жир недостаточно быстро расщепляется для того, чтобы непрерывно удовлетворять высокие затраты энергии и поэтому способность организма выдерживать длительные нагрузки связана с его запасами гликогена. Признаком его истощения в работающих мышцах является усталость.</w:t>
      </w:r>
    </w:p>
    <w:p w:rsidR="00C039F7" w:rsidRPr="00C039F7" w:rsidRDefault="00C039F7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Высокий уровень гликогена в начале упражнения способен избавить от быстрого утомления. Таким образом, количество употребляемых в пищу углеводов определяет количество накопленного гликогена, что в свою очередь существенно влияет на нашу производительность. Когда мы съедаем что-то вроде фруктов, каш или хлеба, глюкоза быстро попадает в кровоток, готовая незамедлительно обеспечивать энергией, нуждающиеся в ней, мозг, мышцы или другие ткани организма.</w:t>
      </w:r>
    </w:p>
    <w:p w:rsidR="00C039F7" w:rsidRPr="00C039F7" w:rsidRDefault="00C200B4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C039F7" w:rsidRPr="00C039F7">
        <w:rPr>
          <w:rFonts w:ascii="Times New Roman" w:hAnsi="Times New Roman" w:cs="Times New Roman"/>
          <w:sz w:val="28"/>
          <w:szCs w:val="28"/>
          <w:lang w:eastAsia="ru-RU"/>
        </w:rPr>
        <w:t>Низкоуглеводная диета менее эффективна с точки зрения пополнения запасов гликогена в теле. Особенно остро его утечка заметна при отсутствии перерыва между тренировками. Это может вызывать ощущение вялости и потерю интереса к занятиям. В таком случае, необходимо взять перерыв в несколько дней, чтобы организм смог восполнить свои ресурсы.</w:t>
      </w:r>
    </w:p>
    <w:p w:rsidR="00C039F7" w:rsidRPr="00C039F7" w:rsidRDefault="00C039F7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Запасы гликогена обновляются за счет потребления большого количества углеводной пищи. Хорошим источником углеводов являются:</w:t>
      </w:r>
    </w:p>
    <w:p w:rsidR="00C039F7" w:rsidRPr="00C039F7" w:rsidRDefault="00C039F7" w:rsidP="00C200B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бананы;</w:t>
      </w:r>
    </w:p>
    <w:p w:rsidR="00C039F7" w:rsidRPr="00C039F7" w:rsidRDefault="00C039F7" w:rsidP="00C200B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хлеб;</w:t>
      </w:r>
    </w:p>
    <w:p w:rsidR="00C039F7" w:rsidRPr="00C039F7" w:rsidRDefault="00C039F7" w:rsidP="00C200B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крупы;</w:t>
      </w:r>
    </w:p>
    <w:p w:rsidR="00C039F7" w:rsidRPr="00C039F7" w:rsidRDefault="00C039F7" w:rsidP="00C200B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картофель;</w:t>
      </w:r>
    </w:p>
    <w:p w:rsidR="00C039F7" w:rsidRPr="00C039F7" w:rsidRDefault="00C039F7" w:rsidP="00C200B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рис;</w:t>
      </w:r>
    </w:p>
    <w:p w:rsidR="00C039F7" w:rsidRPr="00C039F7" w:rsidRDefault="00C039F7" w:rsidP="00C200B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макаронные изделия.</w:t>
      </w:r>
    </w:p>
    <w:p w:rsidR="00C039F7" w:rsidRPr="00C039F7" w:rsidRDefault="00C039F7" w:rsidP="00C200B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Отдавая предпочтение цельным вариантам этих продуктов, вы также увеличиваете в своем рационе количество пищевых волокон (клетчатки). После тренировки необходимо пополнять запасы гликогена, в противном случае провести на максимуме следующую тренировку будет просто невозможно. На это может потребоваться до 48 часов, а в случае соблюдения низкоуглеводной диеты еще больше. Поэтому рекомендуется чередовать тяжелые и более легкие тренировки, чтобы запасы мышечного гликогена могли правильно восстанавливаться.</w:t>
      </w:r>
    </w:p>
    <w:p w:rsidR="00C039F7" w:rsidRPr="00C039F7" w:rsidRDefault="00C039F7" w:rsidP="00C2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39F7">
        <w:rPr>
          <w:rFonts w:ascii="Times New Roman" w:hAnsi="Times New Roman" w:cs="Times New Roman"/>
          <w:sz w:val="28"/>
          <w:szCs w:val="28"/>
        </w:rPr>
        <w:t>Иными словами, функции углеводов в организме человека заключаются в эффективном пополнении запасов гликогена в мышцах и печени. Гликоген необходим для сокращения мышц. Если организм не получает достаточное количество углеводов или отдыха, уровень гликогена неумолимо снижается, наваливается усталость и снижается способность работать эффективно.</w:t>
      </w:r>
    </w:p>
    <w:p w:rsidR="00C039F7" w:rsidRPr="00C039F7" w:rsidRDefault="00C039F7" w:rsidP="00C039F7">
      <w:pPr>
        <w:spacing w:after="375" w:line="390" w:lineRule="atLeast"/>
        <w:rPr>
          <w:rFonts w:ascii="Segoe UI" w:eastAsia="Times New Roman" w:hAnsi="Segoe UI" w:cs="Segoe UI"/>
          <w:color w:val="2C2F34"/>
          <w:sz w:val="26"/>
          <w:szCs w:val="26"/>
          <w:lang w:eastAsia="ru-RU"/>
        </w:rPr>
      </w:pPr>
      <w:r w:rsidRPr="00C039F7">
        <w:rPr>
          <w:rFonts w:ascii="Segoe UI" w:eastAsia="Times New Roman" w:hAnsi="Segoe UI" w:cs="Segoe UI"/>
          <w:noProof/>
          <w:color w:val="2C2F34"/>
          <w:sz w:val="26"/>
          <w:szCs w:val="26"/>
          <w:lang w:eastAsia="ru-RU"/>
        </w:rPr>
        <w:drawing>
          <wp:inline distT="0" distB="0" distL="0" distR="0">
            <wp:extent cx="5905500" cy="3535680"/>
            <wp:effectExtent l="0" t="0" r="0" b="7620"/>
            <wp:docPr id="3" name="Рисунок 3" descr="Разные источники углеводов быстрых и мед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ные источники углеводов быстрых и медленны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F7" w:rsidRPr="00C200B4" w:rsidRDefault="00C039F7" w:rsidP="00C2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lastRenderedPageBreak/>
        <w:t>Трансформация глюкозы в жир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Когда мы голодны, нам свойственно переедать. После того как удовлетворены все нужды клеток, потребность в энергии и пополнены запасы гликогена, к обработке поступающих углеводов организм начинает применять другой подход: избыточною глюкозу он расщепляет с помощью печени на небольшие фрагменты, чтобы затем объединить их в более устойчивое </w:t>
      </w:r>
      <w:proofErr w:type="spellStart"/>
      <w:r w:rsidRPr="00C039F7">
        <w:rPr>
          <w:rFonts w:ascii="Times New Roman" w:hAnsi="Times New Roman" w:cs="Times New Roman"/>
          <w:sz w:val="28"/>
          <w:szCs w:val="28"/>
          <w:lang w:eastAsia="ru-RU"/>
        </w:rPr>
        <w:t>энергохранилище</w:t>
      </w:r>
      <w:proofErr w:type="spellEnd"/>
      <w:r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известное как ЖИР (с избыточными белками и жирами происходит то же самое).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Жиры затем высвобождаются в кровоток, который доставляет их в жировые ткани, где они и остаются на хранение. В отличие от клеток печени способных хранить запас гликогена на 4-6 часов, жировые клетки могут накапливать неограниченное количество жира. Даже несмотря на то, что излишки углеводов трансформируются в жир и накапливаются в теле, сбалансированный рацион с высоким содержание сложных углеводов помогает контролировать вес и постную мышечную ткань. Углеводная пища менее способствует полноте, чем обычная жирная еда.</w:t>
      </w:r>
    </w:p>
    <w:p w:rsidR="00C039F7" w:rsidRPr="00C200B4" w:rsidRDefault="00C039F7" w:rsidP="00C2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t>Гликемический индекс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Суть системы гликемических индексов (ГИ) заключается в том, что некоторые продукты повышают уровень глюкозы в крови и концентрацию инсулина сильнее других. Ученые измеряют гликемический эффект от пищи отслеживая насколько сильно и быстро вырос уровень глюкозы в крови и через какой отрезок времени организм отреагировал и вернул его на нормальный уровень.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людей способно быстро адаптироваться, но у тех, чей углеводный обмен отклоняется от нормы могут наблюдаться экстремально </w:t>
      </w:r>
    </w:p>
    <w:p w:rsidR="00C039F7" w:rsidRPr="00C039F7" w:rsidRDefault="00C039F7" w:rsidP="00C039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высокие скачки уровня глюкозы в крови. В таких случаях лучше отдавать предпочтение еде с низким ГИ, таким как:</w:t>
      </w:r>
    </w:p>
    <w:p w:rsidR="00C039F7" w:rsidRPr="00C039F7" w:rsidRDefault="00C039F7" w:rsidP="00C039F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коричневый рис;</w:t>
      </w:r>
    </w:p>
    <w:p w:rsidR="00C039F7" w:rsidRPr="00C039F7" w:rsidRDefault="00C039F7" w:rsidP="00C039F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039F7">
        <w:rPr>
          <w:rFonts w:ascii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C039F7">
        <w:rPr>
          <w:rFonts w:ascii="Times New Roman" w:hAnsi="Times New Roman" w:cs="Times New Roman"/>
          <w:sz w:val="28"/>
          <w:szCs w:val="28"/>
          <w:lang w:eastAsia="ru-RU"/>
        </w:rPr>
        <w:t xml:space="preserve"> хлеб;</w:t>
      </w:r>
    </w:p>
    <w:p w:rsidR="00C039F7" w:rsidRPr="00C039F7" w:rsidRDefault="00C039F7" w:rsidP="00C039F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макароны из твердых сортов пшеницы;</w:t>
      </w:r>
    </w:p>
    <w:p w:rsidR="00C039F7" w:rsidRPr="00C039F7" w:rsidRDefault="00C039F7" w:rsidP="00C039F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сладкий картофель;</w:t>
      </w:r>
    </w:p>
    <w:p w:rsidR="00C039F7" w:rsidRPr="00C039F7" w:rsidRDefault="00C039F7" w:rsidP="00C039F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некоторые овощи, в особенности зеленого цвета;</w:t>
      </w:r>
    </w:p>
    <w:p w:rsidR="00C039F7" w:rsidRPr="00C039F7" w:rsidRDefault="00C039F7" w:rsidP="00C039F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некоторые фрукты.</w:t>
      </w:r>
    </w:p>
    <w:p w:rsidR="00C039F7" w:rsidRPr="00C039F7" w:rsidRDefault="00C039F7" w:rsidP="00C039F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ГИ является результатом сочетания множества факторов и результат далеко не всегда так уж предсказуем. Например, ГИ мороженного ниже чем у картофеля; у того же картофеля ГИ меняется в зависимости от способа приготовления – у запеченного картофеля он ниже, чем у пюре; низкий гликемический индекс у сочных сладких яблок; известно, что сухие бобовые всех видов обеспечивают стабильный уровень глюкозы в крови.</w:t>
      </w:r>
    </w:p>
    <w:p w:rsidR="00C039F7" w:rsidRPr="00C039F7" w:rsidRDefault="00C039F7" w:rsidP="00C039F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F7">
        <w:rPr>
          <w:rFonts w:ascii="Times New Roman" w:hAnsi="Times New Roman" w:cs="Times New Roman"/>
          <w:sz w:val="28"/>
          <w:szCs w:val="28"/>
          <w:lang w:eastAsia="ru-RU"/>
        </w:rPr>
        <w:t>Еще немаловажно, что ГИ продуктов меняется в зависимости от того есть их отдельно или в сочетании с другой едой. Смешение продуктов в еде как правило балансирует их ГИ. Большинство людей ест разнообразную пищу и поэтому им не нужно беспокоиться о ГИ при выборе продуктов.</w:t>
      </w:r>
    </w:p>
    <w:p w:rsidR="00C200B4" w:rsidRDefault="00C200B4" w:rsidP="00C039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</w:pPr>
    </w:p>
    <w:p w:rsidR="00C039F7" w:rsidRPr="00C200B4" w:rsidRDefault="00C039F7" w:rsidP="00C2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lastRenderedPageBreak/>
        <w:t>Таблица гликемических индексов продуктов:</w:t>
      </w:r>
    </w:p>
    <w:p w:rsidR="00532E08" w:rsidRDefault="00532E08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8"/>
        <w:tblW w:w="106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4383"/>
      </w:tblGrid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фруктов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макаронных изделий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хлебных изделий и выпечки</w:t>
            </w:r>
          </w:p>
        </w:tc>
      </w:tr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38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Банан 55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Мускусная дыня 65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Вишня 22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Грейпфрут 25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Виноград 46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Киви 52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Манго 55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Апельсин 44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Папайя 58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Груша 38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Ананас 66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Слива 39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Арбуз 103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Спагетти 43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Равиоли (с мясом) 39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Феттучини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яйцом) 32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Рожки 43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Капеллини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Лингвини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Макароны 47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Рисовая лапша 58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Бейгл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 72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Черничный </w:t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маффин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Пончик 76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 57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Бородинский хлеб 51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Ржаной хлеб 76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 на закваске 52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Бисквит 46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Вафли 76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 хлеб 70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Цельнозерновой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 хлеб 69</w:t>
            </w:r>
          </w:p>
        </w:tc>
      </w:tr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овощей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снеков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печенья и крекеров</w:t>
            </w:r>
          </w:p>
        </w:tc>
      </w:tr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69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Брокколи 10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Капуста 10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Морковь 49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Кукуруза 55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Зеленый горошек 48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Салат-латук 10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Грибы 10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Лук 10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Пастернак 97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Картофель (запеченный) 93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Картофельное пюре (порошковое) 86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Молодой картофель 62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Картофель фри 75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 перец 10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Тыква 75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Сладкий картофель 54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 22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Шоколадный батончик 49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Кукурузные чипсы 72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Jelly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Beans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Арахис 14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Попкорн 55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Картофельные чипсы 55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Крендельки 83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Сникерс 41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Грецкие орехи 15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Крекеры Грэхема 74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Хлебцы 71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Сладкие сухари 70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Овсяное печенье 55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Рисовые хлебцы 82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Ржаные хлебцы 69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Соленый крекер 74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Песочное печенье 64</w:t>
            </w:r>
          </w:p>
        </w:tc>
      </w:tr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бобов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молочных продуктов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сахаров</w:t>
            </w:r>
          </w:p>
        </w:tc>
      </w:tr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Печеная фасоль 48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Зеленые бобы 79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Длинная белая фасоль 31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Нут 33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Чечевица 30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Лимская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фасоль 32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Турецкие бобы 38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Фасоль </w:t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пинто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Красная фасоль 27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Соевые бобы 18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Белая фасоль 31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Молоко цельное 22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Молоко, обезжиренное 32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Молоко шоколадное 34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Мороженное 61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Мороженное (нежирное) 50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Йогурт (с низким содержанием жира) 33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Фруктоза 23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Глюкоза 100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 58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Лактоза 46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Мальтоза 105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Сахароза 65</w:t>
            </w:r>
          </w:p>
        </w:tc>
      </w:tr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Гликемический индекс зерновых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Гликемический индекс сухих завтраков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E08" w:rsidRPr="00C039F7" w:rsidTr="00532E08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54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Булгур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 </w:t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басмати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Коричневый рис 55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Длиннозерновой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рис 56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Круглый белый рис 72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Вермишель быстрого приготовления 46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Мультизерновые</w:t>
            </w:r>
            <w:proofErr w:type="spellEnd"/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хлопья 51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Ржаные хлопья 45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Кукурузные хлопья 84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Рисовые шарики 82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Овсянка 49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Пшеничная соломка 67</w:t>
            </w: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Воздушная пшеница 67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32E08" w:rsidRPr="00C039F7" w:rsidRDefault="00532E08" w:rsidP="00A3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E08" w:rsidRDefault="00532E08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ru-RU"/>
        </w:rPr>
      </w:pPr>
    </w:p>
    <w:p w:rsidR="00532E08" w:rsidRDefault="00532E08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ru-RU"/>
        </w:rPr>
      </w:pPr>
    </w:p>
    <w:p w:rsidR="00532E08" w:rsidRDefault="00532E08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ru-RU"/>
        </w:rPr>
      </w:pPr>
    </w:p>
    <w:p w:rsidR="00532E08" w:rsidRDefault="00532E08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ru-RU"/>
        </w:rPr>
      </w:pPr>
      <w:r w:rsidRPr="00532E08">
        <w:rPr>
          <w:rFonts w:ascii="Segoe UI" w:eastAsia="Times New Roman" w:hAnsi="Segoe UI" w:cs="Segoe UI"/>
          <w:b/>
          <w:bCs/>
          <w:noProof/>
          <w:color w:val="2C2F34"/>
          <w:sz w:val="41"/>
          <w:szCs w:val="41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8" name="Рисунок 8" descr="C:\Users\ELENA\OneDrive\Рабочий стол\img_user_file_582ca4f7adef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ENA\OneDrive\Рабочий стол\img_user_file_582ca4f7adef4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08" w:rsidRDefault="00532E08" w:rsidP="00C039F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ru-RU"/>
        </w:rPr>
      </w:pPr>
    </w:p>
    <w:p w:rsidR="00C039F7" w:rsidRPr="00532E08" w:rsidRDefault="00C039F7" w:rsidP="00532E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Углеводы являются неотъемлемой частью любого рациона. Организм получает из них большую часть энергии и множество витаминов и питательных веществ. Еда, где содержатся углеводы в изобилии — это многие растительные продукты, такие как рис, макароны, бобы, картофель и многие другие зерновые и овощи.</w:t>
      </w:r>
    </w:p>
    <w:p w:rsidR="00C039F7" w:rsidRPr="00532E08" w:rsidRDefault="00C039F7" w:rsidP="00532E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При выборе зерновых продуктов настоятельно рекомендуем брать </w:t>
      </w:r>
      <w:proofErr w:type="spellStart"/>
      <w:r w:rsidRPr="00532E08">
        <w:rPr>
          <w:rFonts w:ascii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варианты, такие как </w:t>
      </w:r>
      <w:proofErr w:type="spellStart"/>
      <w:r w:rsidRPr="00532E08">
        <w:rPr>
          <w:rFonts w:ascii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 хлеб, коричневый рис, </w:t>
      </w:r>
      <w:proofErr w:type="spellStart"/>
      <w:r w:rsidRPr="00532E08">
        <w:rPr>
          <w:rFonts w:ascii="Times New Roman" w:hAnsi="Times New Roman" w:cs="Times New Roman"/>
          <w:sz w:val="28"/>
          <w:szCs w:val="28"/>
          <w:lang w:eastAsia="ru-RU"/>
        </w:rPr>
        <w:t>цельнозерновая</w:t>
      </w:r>
      <w:proofErr w:type="spellEnd"/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 паста, киноа, овес, и </w:t>
      </w:r>
      <w:proofErr w:type="spellStart"/>
      <w:r w:rsidRPr="00532E08">
        <w:rPr>
          <w:rFonts w:ascii="Times New Roman" w:hAnsi="Times New Roman" w:cs="Times New Roman"/>
          <w:sz w:val="28"/>
          <w:szCs w:val="28"/>
          <w:lang w:eastAsia="ru-RU"/>
        </w:rPr>
        <w:t>булгур</w:t>
      </w:r>
      <w:proofErr w:type="spellEnd"/>
      <w:r w:rsidRPr="00532E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5060" w:rsidRDefault="00EB5060" w:rsidP="00532E08">
      <w:pPr>
        <w:pStyle w:val="a7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039F7" w:rsidRPr="00C200B4" w:rsidRDefault="00C039F7" w:rsidP="00C200B4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200B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Источники сложных углеводов</w:t>
      </w:r>
      <w:r w:rsidR="00EB5060" w:rsidRPr="00C200B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</w:p>
    <w:p w:rsidR="00C039F7" w:rsidRPr="00532E08" w:rsidRDefault="00C039F7" w:rsidP="00532E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В чем содержатся углеводы, которые медленно усваиваются: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овощи;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бобовые;</w:t>
      </w:r>
    </w:p>
    <w:p w:rsidR="00C039F7" w:rsidRPr="00532E08" w:rsidRDefault="00EB5060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зерновые</w:t>
      </w:r>
      <w:r w:rsidR="00C039F7" w:rsidRPr="00532E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фрукты;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свекла;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морковь;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кукуруза;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горошек;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картофель;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репа;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фасоль;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чечевица;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2E08">
        <w:rPr>
          <w:rFonts w:ascii="Times New Roman" w:hAnsi="Times New Roman" w:cs="Times New Roman"/>
          <w:sz w:val="28"/>
          <w:szCs w:val="28"/>
          <w:lang w:eastAsia="ru-RU"/>
        </w:rPr>
        <w:t>лимская</w:t>
      </w:r>
      <w:proofErr w:type="spellEnd"/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 фасоль;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фасоль </w:t>
      </w:r>
      <w:proofErr w:type="spellStart"/>
      <w:r w:rsidRPr="00532E08">
        <w:rPr>
          <w:rFonts w:ascii="Times New Roman" w:hAnsi="Times New Roman" w:cs="Times New Roman"/>
          <w:sz w:val="28"/>
          <w:szCs w:val="28"/>
          <w:lang w:eastAsia="ru-RU"/>
        </w:rPr>
        <w:t>пинто</w:t>
      </w:r>
      <w:proofErr w:type="spellEnd"/>
      <w:r w:rsidRPr="00532E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дробленный горох;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ячмень;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овес;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рис;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рожь;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пшеница;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съедобные семена.</w:t>
      </w:r>
    </w:p>
    <w:p w:rsidR="00C039F7" w:rsidRPr="00532E08" w:rsidRDefault="00C039F7" w:rsidP="00EB506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зерновые продукты – </w:t>
      </w:r>
      <w:proofErr w:type="spellStart"/>
      <w:r w:rsidRPr="00532E08">
        <w:rPr>
          <w:rFonts w:ascii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532E08">
        <w:rPr>
          <w:rFonts w:ascii="Times New Roman" w:hAnsi="Times New Roman" w:cs="Times New Roman"/>
          <w:sz w:val="28"/>
          <w:szCs w:val="28"/>
          <w:lang w:eastAsia="ru-RU"/>
        </w:rPr>
        <w:t xml:space="preserve"> пшеничный хлеб, крекеры или макароны.</w:t>
      </w:r>
    </w:p>
    <w:p w:rsidR="00C039F7" w:rsidRPr="00C200B4" w:rsidRDefault="00EB5060" w:rsidP="00C200B4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200B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Источники простых углеводов (н</w:t>
      </w:r>
      <w:r w:rsidR="00C039F7" w:rsidRPr="00C200B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атуральные)</w:t>
      </w:r>
    </w:p>
    <w:p w:rsidR="00C039F7" w:rsidRPr="00532E08" w:rsidRDefault="00C039F7" w:rsidP="00EB506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Фруктоза (фруктовый сахар)</w:t>
      </w:r>
    </w:p>
    <w:p w:rsidR="00C039F7" w:rsidRPr="00532E08" w:rsidRDefault="00C039F7" w:rsidP="00EB506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Лактоза (молочный сахар)</w:t>
      </w:r>
    </w:p>
    <w:p w:rsidR="00C039F7" w:rsidRPr="00532E08" w:rsidRDefault="00C039F7" w:rsidP="00EB506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Фрукты и соки такие как яблоки, апельсины, ананасы.</w:t>
      </w:r>
    </w:p>
    <w:p w:rsidR="00C039F7" w:rsidRDefault="00C039F7" w:rsidP="00EB506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2E08">
        <w:rPr>
          <w:rFonts w:ascii="Times New Roman" w:hAnsi="Times New Roman" w:cs="Times New Roman"/>
          <w:sz w:val="28"/>
          <w:szCs w:val="28"/>
          <w:lang w:eastAsia="ru-RU"/>
        </w:rPr>
        <w:t>Молочные продукты, например, молоко и йогурт.</w:t>
      </w:r>
    </w:p>
    <w:p w:rsidR="00EB5060" w:rsidRPr="00532E08" w:rsidRDefault="00EB5060" w:rsidP="00532E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39F7" w:rsidRPr="00C039F7" w:rsidRDefault="00C039F7" w:rsidP="00C039F7">
      <w:pPr>
        <w:spacing w:after="375" w:line="390" w:lineRule="atLeast"/>
        <w:rPr>
          <w:rFonts w:ascii="Segoe UI" w:eastAsia="Times New Roman" w:hAnsi="Segoe UI" w:cs="Segoe UI"/>
          <w:color w:val="2C2F34"/>
          <w:sz w:val="26"/>
          <w:szCs w:val="26"/>
          <w:lang w:eastAsia="ru-RU"/>
        </w:rPr>
      </w:pPr>
    </w:p>
    <w:p w:rsidR="00C039F7" w:rsidRPr="00C200B4" w:rsidRDefault="00C039F7" w:rsidP="00C2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lastRenderedPageBreak/>
        <w:t>Углеводы и физическая активность</w:t>
      </w:r>
    </w:p>
    <w:p w:rsidR="00C039F7" w:rsidRPr="00C039F7" w:rsidRDefault="00C200B4" w:rsidP="00EB5060">
      <w:pPr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    </w:t>
      </w:r>
      <w:r w:rsidR="00C039F7" w:rsidRPr="00C039F7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Физическая активность резко увеличивает расход энергии, и любой спортсмен, независимо от типа тренировок, должен продумывать стратегию относительно наилучшего обеспечения своих потребностей в энергии для того, чтобы достичь успеха в своей области.</w:t>
      </w:r>
    </w:p>
    <w:p w:rsidR="00C039F7" w:rsidRPr="00C039F7" w:rsidRDefault="00C200B4" w:rsidP="00EB5060">
      <w:pPr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  </w:t>
      </w:r>
      <w:r w:rsidR="00C039F7" w:rsidRPr="00C039F7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Для занимающихся спортом людей крайне важно получать достаточное количество энергии для обеспечения всех потребностей тела, включая поддержание тканей в здоровом состоянии, рост и восстановление тканей и непосредственные энергетические затраты на физическую активность. Практически все опросы, проведенные среди атлетов, показали, что они потребляют недостаточно энергии для обеспечения нужд их организма.</w:t>
      </w:r>
    </w:p>
    <w:p w:rsidR="00C039F7" w:rsidRPr="00C039F7" w:rsidRDefault="00C200B4" w:rsidP="00EB5060">
      <w:pPr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     </w:t>
      </w:r>
      <w:r w:rsidR="00C039F7" w:rsidRPr="00C039F7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Можно взглянуть на это так: планируя длительную автомобильную поездку в 500 км, на заправочной станции вы заливаете топливо, которого хватит только на 80 км пути — машина попросту не доедет до места назначения; так и плохо «заправленные» спортсмены тоже будут испытывать трудности и не смогут быть достаточно конкурентоспособными. Общеизвестно что спортсменам следует потреблять достаточное количество углеводов для того, чтобы перекрывать большую часть расхода энергии при физических нагрузках, и дополнительно съедать количество углеводов необходимое для восстановления запасов гликогена в перерывах между тренировками.</w:t>
      </w:r>
    </w:p>
    <w:p w:rsidR="00C039F7" w:rsidRPr="00C039F7" w:rsidRDefault="00C200B4" w:rsidP="00EB5060">
      <w:pPr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  </w:t>
      </w:r>
      <w:r w:rsidR="00C039F7" w:rsidRPr="00C039F7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В идеале, они следует преимущественно питаться сложными углеводами и потреблять простые углеводы </w:t>
      </w:r>
      <w:r w:rsidR="00EB5060" w:rsidRPr="00C039F7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вовремя</w:t>
      </w:r>
      <w:r w:rsidR="00C039F7" w:rsidRPr="00C039F7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и сразу после тренировки. Другие источники энергии (белки и жиры) так же должны присутствовать в рационе для того, чтобы полностью обеспечить все потребности организма в питательных веществах, но основным энергоресурсом должны быть все-таки углеводы. При занятиях спортом, без четко продуманного подхода к рациону, очень сложно получить достаточное количество энергии и углеводов. Не стоит забывать, что тренировки идут рука об руку с грамотным планированием питания.</w:t>
      </w:r>
    </w:p>
    <w:p w:rsidR="00C200B4" w:rsidRDefault="00C200B4" w:rsidP="00EB50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</w:pPr>
    </w:p>
    <w:p w:rsidR="00C200B4" w:rsidRDefault="00C200B4" w:rsidP="00EB50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</w:pPr>
    </w:p>
    <w:p w:rsidR="00C200B4" w:rsidRDefault="00C200B4" w:rsidP="00EB50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</w:pPr>
    </w:p>
    <w:p w:rsidR="00C039F7" w:rsidRPr="00C200B4" w:rsidRDefault="00C039F7" w:rsidP="00EB50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lang w:eastAsia="ru-RU"/>
        </w:rPr>
      </w:pPr>
      <w:r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lastRenderedPageBreak/>
        <w:t>Необходимое количество углеводов в сутки</w:t>
      </w:r>
      <w:r w:rsidR="00EB5060" w:rsidRPr="00C200B4">
        <w:rPr>
          <w:rFonts w:ascii="Times New Roman" w:eastAsia="Times New Roman" w:hAnsi="Times New Roman" w:cs="Times New Roman"/>
          <w:b/>
          <w:bCs/>
          <w:color w:val="2C2F34"/>
          <w:sz w:val="32"/>
          <w:szCs w:val="32"/>
          <w:bdr w:val="none" w:sz="0" w:space="0" w:color="auto" w:frame="1"/>
          <w:lang w:eastAsia="ru-RU"/>
        </w:rPr>
        <w:t>:</w:t>
      </w:r>
    </w:p>
    <w:p w:rsidR="00C039F7" w:rsidRPr="00EB5060" w:rsidRDefault="00C039F7" w:rsidP="00EB50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B50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Рекомендации по суточной норме:</w:t>
      </w:r>
    </w:p>
    <w:p w:rsidR="00C039F7" w:rsidRPr="00EB5060" w:rsidRDefault="00C039F7" w:rsidP="00EB50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B5060">
        <w:rPr>
          <w:rFonts w:ascii="Times New Roman" w:hAnsi="Times New Roman" w:cs="Times New Roman"/>
          <w:sz w:val="28"/>
          <w:szCs w:val="28"/>
          <w:lang w:eastAsia="ru-RU"/>
        </w:rPr>
        <w:t>Каждый день съедайте в сумме 5 – 9 порций овощей и фруктов.</w:t>
      </w:r>
    </w:p>
    <w:p w:rsidR="00C039F7" w:rsidRPr="00EB5060" w:rsidRDefault="00C039F7" w:rsidP="00EB50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B5060">
        <w:rPr>
          <w:rFonts w:ascii="Times New Roman" w:hAnsi="Times New Roman" w:cs="Times New Roman"/>
          <w:sz w:val="28"/>
          <w:szCs w:val="28"/>
          <w:lang w:eastAsia="ru-RU"/>
        </w:rPr>
        <w:t>Каждый день съедайте в сумме 6 – 11 порций хлеба, зерновых, крахмалов, бобовых и других сложных углеводов.</w:t>
      </w:r>
    </w:p>
    <w:p w:rsidR="00C039F7" w:rsidRPr="00EB5060" w:rsidRDefault="00C039F7" w:rsidP="00EB50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B5060">
        <w:rPr>
          <w:rFonts w:ascii="Times New Roman" w:hAnsi="Times New Roman" w:cs="Times New Roman"/>
          <w:sz w:val="28"/>
          <w:szCs w:val="28"/>
          <w:lang w:eastAsia="ru-RU"/>
        </w:rPr>
        <w:t>Ограничивайте потребление рафинированных сахаров – не более 10% от общего потребления калорий за день.</w:t>
      </w:r>
    </w:p>
    <w:p w:rsidR="00EB5060" w:rsidRDefault="00EB5060" w:rsidP="00EB5060">
      <w:pPr>
        <w:spacing w:after="0" w:line="390" w:lineRule="atLeast"/>
        <w:jc w:val="center"/>
        <w:rPr>
          <w:rFonts w:ascii="Segoe UI" w:eastAsia="Times New Roman" w:hAnsi="Segoe UI" w:cs="Segoe UI"/>
          <w:b/>
          <w:bCs/>
          <w:color w:val="2C2F34"/>
          <w:sz w:val="26"/>
          <w:szCs w:val="26"/>
          <w:bdr w:val="none" w:sz="0" w:space="0" w:color="auto" w:frame="1"/>
          <w:lang w:eastAsia="ru-RU"/>
        </w:rPr>
      </w:pPr>
    </w:p>
    <w:p w:rsidR="00C039F7" w:rsidRPr="00C039F7" w:rsidRDefault="00C039F7" w:rsidP="00EB5060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C2F34"/>
          <w:sz w:val="36"/>
          <w:szCs w:val="36"/>
          <w:lang w:eastAsia="ru-RU"/>
        </w:rPr>
      </w:pPr>
      <w:r w:rsidRPr="00EB5060">
        <w:rPr>
          <w:rFonts w:ascii="Times New Roman" w:eastAsia="Times New Roman" w:hAnsi="Times New Roman" w:cs="Times New Roman"/>
          <w:b/>
          <w:bCs/>
          <w:color w:val="2C2F34"/>
          <w:sz w:val="36"/>
          <w:szCs w:val="36"/>
          <w:bdr w:val="none" w:sz="0" w:space="0" w:color="auto" w:frame="1"/>
          <w:lang w:eastAsia="ru-RU"/>
        </w:rPr>
        <w:t>Рекомендации по суточному потреблению углеводов:</w:t>
      </w:r>
    </w:p>
    <w:tbl>
      <w:tblPr>
        <w:tblW w:w="106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C039F7" w:rsidRPr="00C039F7" w:rsidTr="00EB5060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активность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</w:tr>
      <w:tr w:rsidR="00C039F7" w:rsidRPr="00C039F7" w:rsidTr="00EB5060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Малоподвижный образ жизни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55% от общего потребления калорий, при условии адекватного потребления</w:t>
            </w:r>
          </w:p>
        </w:tc>
      </w:tr>
      <w:tr w:rsidR="00C039F7" w:rsidRPr="00C039F7" w:rsidTr="00EB5060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Спортсмены-любители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60% от общего потребления калорий, при условии адекватного потребления</w:t>
            </w:r>
          </w:p>
        </w:tc>
      </w:tr>
      <w:tr w:rsidR="00C039F7" w:rsidRPr="00C039F7" w:rsidTr="00EB5060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EB5060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Спортсмены,</w:t>
            </w:r>
            <w:r w:rsidR="00C039F7"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тренирующиеся на выносливость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г на 1 кг собственного веса</w:t>
            </w:r>
          </w:p>
        </w:tc>
      </w:tr>
      <w:tr w:rsidR="00C039F7" w:rsidRPr="00C039F7" w:rsidTr="00EB5060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EB5060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Спортсмены,</w:t>
            </w:r>
            <w:r w:rsidR="00C039F7"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тренирующиеся на силу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г на 1 кг собственного веса</w:t>
            </w:r>
          </w:p>
        </w:tc>
      </w:tr>
    </w:tbl>
    <w:p w:rsidR="00C200B4" w:rsidRDefault="00C200B4" w:rsidP="00EB506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C039F7" w:rsidRPr="00EB5060" w:rsidRDefault="00C200B4" w:rsidP="00EB506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039F7" w:rsidRPr="00EB5060">
        <w:rPr>
          <w:rFonts w:ascii="Times New Roman" w:hAnsi="Times New Roman" w:cs="Times New Roman"/>
          <w:sz w:val="28"/>
          <w:szCs w:val="28"/>
          <w:lang w:eastAsia="ru-RU"/>
        </w:rPr>
        <w:t>Для того чтобы понять какое количество углеводов в граммах необходимо именно вам следует высчитать норму углеводов от суточной потребности в калориях. На этикетках некоторых продуктов можно найти уже готовый расчет количества углеводов содержащегося в одной порции продукта, в %-м выражении от суточного потребления калорий. Как правило, это значение приведено для рациона общим объемом в 2 000 ккал в день и объем углеводов в нем составляет 300 г, что равно 60%. На основе этих данных не сложно подсчитать, что при суточном потреблении в 2 500 ккал, объем углеводов составит 375 г (60%).</w:t>
      </w:r>
    </w:p>
    <w:p w:rsidR="00C039F7" w:rsidRPr="00EB5060" w:rsidRDefault="00C039F7" w:rsidP="00EB5060">
      <w:pPr>
        <w:pStyle w:val="a7"/>
        <w:jc w:val="both"/>
        <w:rPr>
          <w:rFonts w:ascii="Times New Roman" w:hAnsi="Times New Roman" w:cs="Times New Roman"/>
          <w:color w:val="2C2F34"/>
          <w:sz w:val="28"/>
          <w:szCs w:val="28"/>
          <w:lang w:eastAsia="ru-RU"/>
        </w:rPr>
      </w:pPr>
      <w:r w:rsidRPr="00EB5060">
        <w:rPr>
          <w:rFonts w:ascii="Times New Roman" w:hAnsi="Times New Roman" w:cs="Times New Roman"/>
          <w:color w:val="2C2F34"/>
          <w:sz w:val="28"/>
          <w:szCs w:val="28"/>
          <w:lang w:eastAsia="ru-RU"/>
        </w:rPr>
        <w:t>Теперь, имея некое понятие об их природе, время задать следующий вопрос: а сколько именно граммов углеводов необходимо съедать? Нам уже известно, что это количество должно составлять от 40% до 60% общего суточного потребления калорий, а в таблице ниже можно найти более точные значения этого показателя.</w:t>
      </w:r>
    </w:p>
    <w:p w:rsidR="00C039F7" w:rsidRDefault="00C039F7" w:rsidP="00EB5060">
      <w:pPr>
        <w:pStyle w:val="a7"/>
        <w:jc w:val="both"/>
        <w:rPr>
          <w:rFonts w:ascii="Times New Roman" w:hAnsi="Times New Roman" w:cs="Times New Roman"/>
          <w:color w:val="2C2F34"/>
          <w:sz w:val="28"/>
          <w:szCs w:val="28"/>
          <w:lang w:eastAsia="ru-RU"/>
        </w:rPr>
      </w:pPr>
      <w:r w:rsidRPr="00EB5060">
        <w:rPr>
          <w:rFonts w:ascii="Times New Roman" w:hAnsi="Times New Roman" w:cs="Times New Roman"/>
          <w:color w:val="2C2F34"/>
          <w:sz w:val="28"/>
          <w:szCs w:val="28"/>
          <w:lang w:eastAsia="ru-RU"/>
        </w:rPr>
        <w:t>В таблице приведены значения, отображающие количество углеводов (в граммах) необходимое людям с умеренно активным образом жизни в зависимости от их массы тела и выбранного процентного отношения (40, 50 или 60%) углеводов к общему объему потребляемых за день калорий.</w:t>
      </w:r>
    </w:p>
    <w:p w:rsidR="00A11906" w:rsidRPr="00EB5060" w:rsidRDefault="00A11906" w:rsidP="00EB5060">
      <w:pPr>
        <w:pStyle w:val="a7"/>
        <w:jc w:val="both"/>
        <w:rPr>
          <w:rFonts w:ascii="Times New Roman" w:hAnsi="Times New Roman" w:cs="Times New Roman"/>
          <w:color w:val="2C2F34"/>
          <w:sz w:val="28"/>
          <w:szCs w:val="28"/>
          <w:lang w:eastAsia="ru-RU"/>
        </w:rPr>
      </w:pPr>
    </w:p>
    <w:tbl>
      <w:tblPr>
        <w:tblW w:w="106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29"/>
        <w:gridCol w:w="1533"/>
        <w:gridCol w:w="1899"/>
        <w:gridCol w:w="4524"/>
      </w:tblGrid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EB5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 тела (кг)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EB5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потребление калорий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EB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от суточного потребления калорий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EB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от суточного потребления калорий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5060" w:rsidRDefault="00C039F7" w:rsidP="00EB5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60% от суточного </w:t>
            </w:r>
          </w:p>
          <w:p w:rsidR="00C039F7" w:rsidRPr="00C039F7" w:rsidRDefault="00C039F7" w:rsidP="00EB5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потребления калорий</w:t>
            </w:r>
          </w:p>
        </w:tc>
      </w:tr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 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 ккал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г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г</w:t>
            </w:r>
          </w:p>
        </w:tc>
      </w:tr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 ккал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г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г</w:t>
            </w:r>
          </w:p>
        </w:tc>
      </w:tr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 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 ккал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г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г</w:t>
            </w:r>
          </w:p>
        </w:tc>
      </w:tr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 ккал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г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г</w:t>
            </w:r>
          </w:p>
        </w:tc>
      </w:tr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 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 ккал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г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г</w:t>
            </w:r>
          </w:p>
        </w:tc>
      </w:tr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 ккал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г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г</w:t>
            </w:r>
          </w:p>
        </w:tc>
      </w:tr>
      <w:tr w:rsidR="00EB5060" w:rsidRPr="00C039F7" w:rsidTr="00EB50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кг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 ккал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г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г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039F7" w:rsidRPr="00C039F7" w:rsidRDefault="00C039F7" w:rsidP="00C0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г</w:t>
            </w:r>
          </w:p>
        </w:tc>
      </w:tr>
    </w:tbl>
    <w:p w:rsidR="005C2BE7" w:rsidRDefault="005C2BE7" w:rsidP="00EB5060">
      <w:pPr>
        <w:spacing w:after="0" w:line="240" w:lineRule="auto"/>
        <w:outlineLvl w:val="1"/>
      </w:pPr>
    </w:p>
    <w:sectPr w:rsidR="005C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259"/>
    <w:multiLevelType w:val="multilevel"/>
    <w:tmpl w:val="12E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669"/>
    <w:multiLevelType w:val="hybridMultilevel"/>
    <w:tmpl w:val="3AE49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CD5"/>
    <w:multiLevelType w:val="multilevel"/>
    <w:tmpl w:val="F470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093F"/>
    <w:multiLevelType w:val="multilevel"/>
    <w:tmpl w:val="A9B2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D17F2"/>
    <w:multiLevelType w:val="multilevel"/>
    <w:tmpl w:val="9886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7446A"/>
    <w:multiLevelType w:val="multilevel"/>
    <w:tmpl w:val="A4A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56602"/>
    <w:multiLevelType w:val="hybridMultilevel"/>
    <w:tmpl w:val="50624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00A5C"/>
    <w:multiLevelType w:val="multilevel"/>
    <w:tmpl w:val="4E1C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66C87"/>
    <w:multiLevelType w:val="hybridMultilevel"/>
    <w:tmpl w:val="5D089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14EF8"/>
    <w:multiLevelType w:val="hybridMultilevel"/>
    <w:tmpl w:val="8248A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1DBC"/>
    <w:multiLevelType w:val="multilevel"/>
    <w:tmpl w:val="B85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7"/>
    <w:rsid w:val="00431D88"/>
    <w:rsid w:val="00532E08"/>
    <w:rsid w:val="005C2BE7"/>
    <w:rsid w:val="00A11906"/>
    <w:rsid w:val="00C039F7"/>
    <w:rsid w:val="00C200B4"/>
    <w:rsid w:val="00E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6CD84-8C5B-438D-9AFB-0BA72B2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3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3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comment">
    <w:name w:val="meta-comment"/>
    <w:basedOn w:val="a0"/>
    <w:rsid w:val="00C039F7"/>
  </w:style>
  <w:style w:type="character" w:styleId="a3">
    <w:name w:val="Hyperlink"/>
    <w:basedOn w:val="a0"/>
    <w:uiPriority w:val="99"/>
    <w:semiHidden/>
    <w:unhideWhenUsed/>
    <w:rsid w:val="00C039F7"/>
    <w:rPr>
      <w:color w:val="0000FF"/>
      <w:u w:val="single"/>
    </w:rPr>
  </w:style>
  <w:style w:type="character" w:customStyle="1" w:styleId="meta-views">
    <w:name w:val="meta-views"/>
    <w:basedOn w:val="a0"/>
    <w:rsid w:val="00C039F7"/>
  </w:style>
  <w:style w:type="character" w:customStyle="1" w:styleId="meta-reading-time">
    <w:name w:val="meta-reading-time"/>
    <w:basedOn w:val="a0"/>
    <w:rsid w:val="00C039F7"/>
  </w:style>
  <w:style w:type="paragraph" w:styleId="a4">
    <w:name w:val="Normal (Web)"/>
    <w:basedOn w:val="a"/>
    <w:uiPriority w:val="99"/>
    <w:semiHidden/>
    <w:unhideWhenUsed/>
    <w:rsid w:val="00C0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C0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C039F7"/>
  </w:style>
  <w:style w:type="character" w:styleId="a5">
    <w:name w:val="Strong"/>
    <w:basedOn w:val="a0"/>
    <w:uiPriority w:val="22"/>
    <w:qFormat/>
    <w:rsid w:val="00C039F7"/>
    <w:rPr>
      <w:b/>
      <w:bCs/>
    </w:rPr>
  </w:style>
  <w:style w:type="character" w:styleId="a6">
    <w:name w:val="Emphasis"/>
    <w:basedOn w:val="a0"/>
    <w:uiPriority w:val="20"/>
    <w:qFormat/>
    <w:rsid w:val="00C039F7"/>
    <w:rPr>
      <w:i/>
      <w:iCs/>
    </w:rPr>
  </w:style>
  <w:style w:type="paragraph" w:styleId="a7">
    <w:name w:val="No Spacing"/>
    <w:uiPriority w:val="1"/>
    <w:qFormat/>
    <w:rsid w:val="00C03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621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148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55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2020-04-08T07:31:00Z</dcterms:created>
  <dcterms:modified xsi:type="dcterms:W3CDTF">2020-04-08T07:31:00Z</dcterms:modified>
</cp:coreProperties>
</file>